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055D" w14:textId="77777777" w:rsidR="00A70D2F" w:rsidRPr="00A70D2F" w:rsidRDefault="00A70D2F" w:rsidP="00A70D2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A70D2F">
        <w:rPr>
          <w:rFonts w:ascii="Arial" w:hAnsi="Arial" w:cs="Arial"/>
          <w:b/>
          <w:lang w:val="es-MX"/>
        </w:rPr>
        <w:t>AVISO DE SUSTITUCIÓN PATRONAL</w:t>
      </w:r>
    </w:p>
    <w:p w14:paraId="37DE9ADA" w14:textId="77777777" w:rsidR="00A70D2F" w:rsidRP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71E75D68" w14:textId="77777777" w:rsidR="00256C3D" w:rsidRDefault="00256C3D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53F7522C" w14:textId="77777777" w:rsid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A70D2F">
        <w:rPr>
          <w:rFonts w:ascii="Arial" w:hAnsi="Arial" w:cs="Arial"/>
          <w:lang w:val="es-MX"/>
        </w:rPr>
        <w:t xml:space="preserve">Al </w:t>
      </w:r>
      <w:r>
        <w:rPr>
          <w:rFonts w:ascii="Arial" w:hAnsi="Arial" w:cs="Arial"/>
          <w:lang w:val="es-MX"/>
        </w:rPr>
        <w:t xml:space="preserve">trabajador </w:t>
      </w:r>
      <w:r w:rsidR="00256C3D" w:rsidRPr="00256C3D">
        <w:rPr>
          <w:rFonts w:ascii="Arial" w:hAnsi="Arial" w:cs="Arial"/>
          <w:highlight w:val="lightGray"/>
          <w:lang w:val="es-MX"/>
        </w:rPr>
        <w:t>Alberto Pérez González</w:t>
      </w:r>
      <w:r w:rsidR="00256C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</w:p>
    <w:p w14:paraId="52183155" w14:textId="77777777" w:rsidR="00A70D2F" w:rsidRP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0529716F" w14:textId="77777777" w:rsidR="00256C3D" w:rsidRDefault="00A70D2F" w:rsidP="00A70D2F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A70D2F">
        <w:rPr>
          <w:rFonts w:ascii="Arial" w:hAnsi="Arial" w:cs="Arial"/>
          <w:lang w:val="es-MX"/>
        </w:rPr>
        <w:t>Por este conducto, se hace de su conocimiento</w:t>
      </w:r>
      <w:r w:rsidR="00256C3D">
        <w:rPr>
          <w:rFonts w:ascii="Arial" w:hAnsi="Arial" w:cs="Arial"/>
          <w:lang w:val="es-MX"/>
        </w:rPr>
        <w:t xml:space="preserve">, que derivado de la entrada en vigor del artículo cuarto transitorio del </w:t>
      </w:r>
      <w:r w:rsidR="00256C3D" w:rsidRPr="00256C3D">
        <w:rPr>
          <w:rFonts w:ascii="Arial" w:hAnsi="Arial" w:cs="Arial"/>
          <w:lang w:val="es-MX"/>
        </w:rPr>
        <w:t>D</w:t>
      </w:r>
      <w:r w:rsidR="00256C3D">
        <w:rPr>
          <w:rFonts w:ascii="Arial" w:hAnsi="Arial" w:cs="Arial"/>
          <w:lang w:val="es-MX"/>
        </w:rPr>
        <w:t>ecreto</w:t>
      </w:r>
      <w:r w:rsidR="00256C3D" w:rsidRPr="00256C3D">
        <w:rPr>
          <w:rFonts w:ascii="Arial" w:hAnsi="Arial" w:cs="Arial"/>
          <w:lang w:val="es-MX"/>
        </w:rPr>
        <w:t xml:space="preserve"> por el que se reforman, adicionan y derogan diversas disposiciones de la Ley Federal del Trabajo; de la Ley del Seguro Social; de la Ley del Instituto del Fondo Nacional de la Vivienda para los Trabajadores; del Código Fiscal de la Federación; de la Ley del Impuesto sobre la Renta; de la Ley del Impuesto al Valor Agregado; de la Ley Federal de los Trabajadores al Servicio del Estado, Reglamentaria del Apartado B) del Artículo 123 Constitucional; de la Ley Reglamentaria de la Fracción XIII Bis del Apartado B, del Artículo 123 de la Constitución Política de los Estados Unidos Mexicanos, en materia de Subcontratación Laboral</w:t>
      </w:r>
      <w:r w:rsidR="00256C3D">
        <w:rPr>
          <w:rFonts w:ascii="Arial" w:hAnsi="Arial" w:cs="Arial"/>
          <w:lang w:val="es-MX"/>
        </w:rPr>
        <w:t xml:space="preserve">, </w:t>
      </w:r>
      <w:r w:rsidR="00256C3D" w:rsidRPr="00256C3D">
        <w:rPr>
          <w:rFonts w:ascii="Arial" w:hAnsi="Arial" w:cs="Arial"/>
          <w:highlight w:val="lightGray"/>
          <w:lang w:val="es-MX"/>
        </w:rPr>
        <w:t>Servicios de Vigilancia SA de CV</w:t>
      </w:r>
      <w:r w:rsidR="00256C3D">
        <w:rPr>
          <w:rFonts w:ascii="Arial" w:hAnsi="Arial" w:cs="Arial"/>
          <w:lang w:val="es-MX"/>
        </w:rPr>
        <w:t xml:space="preserve"> lo transfiere a la empresa </w:t>
      </w:r>
      <w:r w:rsidR="00256C3D" w:rsidRPr="00256C3D">
        <w:rPr>
          <w:rFonts w:ascii="Arial" w:hAnsi="Arial" w:cs="Arial"/>
          <w:highlight w:val="lightGray"/>
          <w:lang w:val="es-MX"/>
        </w:rPr>
        <w:t>Tiendas de Consumo SA de CV</w:t>
      </w:r>
      <w:r>
        <w:rPr>
          <w:rFonts w:ascii="Arial" w:hAnsi="Arial" w:cs="Arial"/>
          <w:lang w:val="es-MX"/>
        </w:rPr>
        <w:t>,</w:t>
      </w:r>
      <w:r w:rsidRPr="00A70D2F">
        <w:rPr>
          <w:rFonts w:ascii="Arial" w:hAnsi="Arial" w:cs="Arial"/>
          <w:lang w:val="es-MX"/>
        </w:rPr>
        <w:t xml:space="preserve"> </w:t>
      </w:r>
      <w:r w:rsidR="00256C3D">
        <w:rPr>
          <w:rFonts w:ascii="Arial" w:hAnsi="Arial" w:cs="Arial"/>
          <w:lang w:val="es-MX"/>
        </w:rPr>
        <w:t xml:space="preserve">a partir del </w:t>
      </w:r>
      <w:r w:rsidR="00E72DB6" w:rsidRPr="00E14DBF">
        <w:rPr>
          <w:rFonts w:ascii="Arial" w:hAnsi="Arial" w:cs="Arial"/>
          <w:highlight w:val="lightGray"/>
          <w:lang w:val="es-MX"/>
        </w:rPr>
        <w:t xml:space="preserve">(señalar </w:t>
      </w:r>
      <w:r w:rsidR="00A0764D">
        <w:rPr>
          <w:rFonts w:ascii="Arial" w:hAnsi="Arial" w:cs="Arial"/>
          <w:highlight w:val="lightGray"/>
          <w:lang w:val="es-MX"/>
        </w:rPr>
        <w:t xml:space="preserve">un </w:t>
      </w:r>
      <w:r w:rsidR="00E72DB6" w:rsidRPr="00E14DBF">
        <w:rPr>
          <w:rFonts w:ascii="Arial" w:hAnsi="Arial" w:cs="Arial"/>
          <w:highlight w:val="lightGray"/>
          <w:lang w:val="es-MX"/>
        </w:rPr>
        <w:t>día</w:t>
      </w:r>
      <w:r w:rsidR="00A0764D">
        <w:rPr>
          <w:rFonts w:ascii="Arial" w:hAnsi="Arial" w:cs="Arial"/>
          <w:highlight w:val="lightGray"/>
          <w:lang w:val="es-MX"/>
        </w:rPr>
        <w:t xml:space="preserve"> del 24 de abril al 22 de julio</w:t>
      </w:r>
      <w:r w:rsidR="00E72DB6" w:rsidRPr="00E14DBF">
        <w:rPr>
          <w:rFonts w:ascii="Arial" w:hAnsi="Arial" w:cs="Arial"/>
          <w:highlight w:val="lightGray"/>
          <w:lang w:val="es-MX"/>
        </w:rPr>
        <w:t>)</w:t>
      </w:r>
      <w:r w:rsidR="00E72DB6">
        <w:rPr>
          <w:rFonts w:ascii="Arial" w:hAnsi="Arial" w:cs="Arial"/>
          <w:lang w:val="es-MX"/>
        </w:rPr>
        <w:t xml:space="preserve"> </w:t>
      </w:r>
      <w:r w:rsidR="00256C3D">
        <w:rPr>
          <w:rFonts w:ascii="Arial" w:hAnsi="Arial" w:cs="Arial"/>
          <w:lang w:val="es-MX"/>
        </w:rPr>
        <w:t>de 2021.</w:t>
      </w:r>
    </w:p>
    <w:p w14:paraId="21F163DA" w14:textId="77777777" w:rsidR="00A70D2F" w:rsidRDefault="00A70D2F" w:rsidP="00A70D2F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44906255" w14:textId="77777777" w:rsidR="00A70D2F" w:rsidRPr="00A70D2F" w:rsidRDefault="00A70D2F" w:rsidP="00A70D2F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A70D2F">
        <w:rPr>
          <w:rFonts w:ascii="Arial" w:hAnsi="Arial" w:cs="Arial"/>
          <w:lang w:val="es-MX"/>
        </w:rPr>
        <w:t>En consecuencia, y a efecto de dar cumplimiento a lo ordenado en el artículo 41 de la Ley Federal del Trabajo, con esta fecha</w:t>
      </w:r>
      <w:r w:rsidR="00256C3D" w:rsidRPr="00256C3D">
        <w:rPr>
          <w:rFonts w:ascii="Arial" w:hAnsi="Arial" w:cs="Arial"/>
          <w:highlight w:val="lightGray"/>
          <w:lang w:val="es-MX"/>
        </w:rPr>
        <w:t xml:space="preserve"> Tiendas de Consumo SA de CV</w:t>
      </w:r>
      <w:r w:rsidR="00256C3D" w:rsidRPr="00A70D2F">
        <w:rPr>
          <w:rFonts w:ascii="Arial" w:hAnsi="Arial" w:cs="Arial"/>
          <w:lang w:val="es-MX"/>
        </w:rPr>
        <w:t xml:space="preserve"> </w:t>
      </w:r>
      <w:r w:rsidRPr="00A70D2F">
        <w:rPr>
          <w:rFonts w:ascii="Arial" w:hAnsi="Arial" w:cs="Arial"/>
          <w:lang w:val="es-MX"/>
        </w:rPr>
        <w:t>se constituye como</w:t>
      </w:r>
      <w:r w:rsidR="00256C3D">
        <w:rPr>
          <w:rFonts w:ascii="Arial" w:hAnsi="Arial" w:cs="Arial"/>
          <w:lang w:val="es-MX"/>
        </w:rPr>
        <w:t xml:space="preserve"> su</w:t>
      </w:r>
      <w:r w:rsidRPr="00A70D2F">
        <w:rPr>
          <w:rFonts w:ascii="Arial" w:hAnsi="Arial" w:cs="Arial"/>
          <w:lang w:val="es-MX"/>
        </w:rPr>
        <w:t xml:space="preserve"> "patrón sustituto"</w:t>
      </w:r>
      <w:r w:rsidR="00256C3D">
        <w:rPr>
          <w:rFonts w:ascii="Arial" w:hAnsi="Arial" w:cs="Arial"/>
          <w:lang w:val="es-MX"/>
        </w:rPr>
        <w:t>.</w:t>
      </w:r>
    </w:p>
    <w:p w14:paraId="7219434C" w14:textId="77777777" w:rsidR="00A70D2F" w:rsidRP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4E37B471" w14:textId="77777777" w:rsidR="00A70D2F" w:rsidRPr="00A70D2F" w:rsidRDefault="00A70D2F" w:rsidP="00A70D2F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A70D2F">
        <w:rPr>
          <w:rFonts w:ascii="Arial" w:hAnsi="Arial" w:cs="Arial"/>
          <w:lang w:val="es-MX"/>
        </w:rPr>
        <w:t xml:space="preserve">Por lo anterior, a partir de esta fecha el “patrón sustituto” se responsabiliza del cumplimiento de las obligaciones derivadas de la relación de trabajo existente con </w:t>
      </w:r>
      <w:r>
        <w:rPr>
          <w:rFonts w:ascii="Arial" w:hAnsi="Arial" w:cs="Arial"/>
          <w:lang w:val="es-MX"/>
        </w:rPr>
        <w:t>usted</w:t>
      </w:r>
      <w:r w:rsidRPr="00A70D2F">
        <w:rPr>
          <w:rFonts w:ascii="Arial" w:hAnsi="Arial" w:cs="Arial"/>
          <w:lang w:val="es-MX"/>
        </w:rPr>
        <w:t xml:space="preserve"> del “patrón sustituido”, tales como son:</w:t>
      </w:r>
    </w:p>
    <w:p w14:paraId="4A123A60" w14:textId="77777777" w:rsidR="00A70D2F" w:rsidRP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38566139" w14:textId="77777777" w:rsidR="00A70D2F" w:rsidRPr="00282B95" w:rsidRDefault="001466D3" w:rsidP="00282B95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282B95">
        <w:rPr>
          <w:rFonts w:ascii="Arial" w:hAnsi="Arial" w:cs="Arial"/>
          <w:lang w:val="es-MX"/>
        </w:rPr>
        <w:t xml:space="preserve">puesto de </w:t>
      </w:r>
      <w:r w:rsidR="00256C3D" w:rsidRPr="00256C3D">
        <w:rPr>
          <w:rFonts w:ascii="Arial" w:hAnsi="Arial" w:cs="Arial"/>
          <w:highlight w:val="lightGray"/>
          <w:lang w:val="es-MX"/>
        </w:rPr>
        <w:t>vigilancia</w:t>
      </w:r>
    </w:p>
    <w:p w14:paraId="64DC9435" w14:textId="77777777" w:rsidR="00A70D2F" w:rsidRPr="00282B95" w:rsidRDefault="001466D3" w:rsidP="00282B95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282B95">
        <w:rPr>
          <w:rFonts w:ascii="Arial" w:hAnsi="Arial" w:cs="Arial"/>
          <w:lang w:val="es-MX"/>
        </w:rPr>
        <w:t>con un horario</w:t>
      </w:r>
      <w:r w:rsidR="00282B95" w:rsidRPr="00282B95">
        <w:rPr>
          <w:rFonts w:ascii="Arial" w:hAnsi="Arial" w:cs="Arial"/>
          <w:lang w:val="es-MX"/>
        </w:rPr>
        <w:t xml:space="preserve"> de </w:t>
      </w:r>
      <w:r w:rsidR="00282B95" w:rsidRPr="00256C3D">
        <w:rPr>
          <w:rFonts w:ascii="Arial" w:hAnsi="Arial" w:cs="Arial"/>
          <w:highlight w:val="lightGray"/>
          <w:lang w:val="es-MX"/>
        </w:rPr>
        <w:t>7:00 a las 16:00 horas</w:t>
      </w:r>
      <w:r w:rsidR="00256C3D">
        <w:rPr>
          <w:rFonts w:ascii="Arial" w:hAnsi="Arial" w:cs="Arial"/>
          <w:lang w:val="es-MX"/>
        </w:rPr>
        <w:t xml:space="preserve">, con </w:t>
      </w:r>
      <w:r w:rsidR="00256C3D" w:rsidRPr="00256C3D">
        <w:rPr>
          <w:rFonts w:ascii="Arial" w:hAnsi="Arial" w:cs="Arial"/>
          <w:highlight w:val="lightGray"/>
          <w:lang w:val="es-MX"/>
        </w:rPr>
        <w:t>una hora</w:t>
      </w:r>
      <w:r w:rsidR="00256C3D">
        <w:rPr>
          <w:rFonts w:ascii="Arial" w:hAnsi="Arial" w:cs="Arial"/>
          <w:lang w:val="es-MX"/>
        </w:rPr>
        <w:t xml:space="preserve"> de comida fuera del centro de trabajo</w:t>
      </w:r>
    </w:p>
    <w:p w14:paraId="7D2EA08C" w14:textId="77777777" w:rsidR="00256C3D" w:rsidRPr="00282B95" w:rsidRDefault="00256C3D" w:rsidP="00256C3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282B95">
        <w:rPr>
          <w:rFonts w:ascii="Arial" w:hAnsi="Arial" w:cs="Arial"/>
          <w:lang w:val="es-MX"/>
        </w:rPr>
        <w:t xml:space="preserve">jornada semanal de trabajo de </w:t>
      </w:r>
      <w:r w:rsidRPr="00256C3D">
        <w:rPr>
          <w:rFonts w:ascii="Arial" w:hAnsi="Arial" w:cs="Arial"/>
          <w:highlight w:val="lightGray"/>
          <w:lang w:val="es-MX"/>
        </w:rPr>
        <w:t>lunes a sábado</w:t>
      </w:r>
    </w:p>
    <w:p w14:paraId="00D21F43" w14:textId="77777777" w:rsidR="00A70D2F" w:rsidRPr="00282B95" w:rsidRDefault="001466D3" w:rsidP="00282B95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282B95">
        <w:rPr>
          <w:rFonts w:ascii="Arial" w:hAnsi="Arial" w:cs="Arial"/>
          <w:lang w:val="es-MX"/>
        </w:rPr>
        <w:t xml:space="preserve">salario de </w:t>
      </w:r>
      <w:r w:rsidR="00282B95" w:rsidRPr="00E72DB6">
        <w:rPr>
          <w:rFonts w:ascii="Arial" w:hAnsi="Arial" w:cs="Arial"/>
          <w:highlight w:val="lightGray"/>
          <w:lang w:val="es-MX"/>
        </w:rPr>
        <w:t>$</w:t>
      </w:r>
      <w:r w:rsidR="00256C3D" w:rsidRPr="00E72DB6">
        <w:rPr>
          <w:rFonts w:ascii="Arial" w:hAnsi="Arial" w:cs="Arial"/>
          <w:highlight w:val="lightGray"/>
          <w:lang w:val="es-MX"/>
        </w:rPr>
        <w:t>8</w:t>
      </w:r>
      <w:r w:rsidR="00282B95" w:rsidRPr="00E72DB6">
        <w:rPr>
          <w:rFonts w:ascii="Arial" w:hAnsi="Arial" w:cs="Arial"/>
          <w:highlight w:val="lightGray"/>
          <w:lang w:val="es-MX"/>
        </w:rPr>
        <w:t xml:space="preserve">,000.00 </w:t>
      </w:r>
      <w:r w:rsidR="00256C3D" w:rsidRPr="00E72DB6">
        <w:rPr>
          <w:rFonts w:ascii="Arial" w:hAnsi="Arial" w:cs="Arial"/>
          <w:highlight w:val="lightGray"/>
          <w:lang w:val="es-MX"/>
        </w:rPr>
        <w:t>(ocho mil pesos)</w:t>
      </w:r>
      <w:r w:rsidR="00256C3D">
        <w:rPr>
          <w:rFonts w:ascii="Arial" w:hAnsi="Arial" w:cs="Arial"/>
          <w:lang w:val="es-MX"/>
        </w:rPr>
        <w:t xml:space="preserve"> </w:t>
      </w:r>
      <w:r w:rsidR="00282B95" w:rsidRPr="00282B95">
        <w:rPr>
          <w:rFonts w:ascii="Arial" w:hAnsi="Arial" w:cs="Arial"/>
          <w:lang w:val="es-MX"/>
        </w:rPr>
        <w:t>mensuales</w:t>
      </w:r>
    </w:p>
    <w:p w14:paraId="1805FF52" w14:textId="77777777" w:rsidR="00B45A03" w:rsidRPr="00282B95" w:rsidRDefault="00E72DB6" w:rsidP="00282B95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prestaciones mínimas establecidas en la LFT</w:t>
      </w:r>
    </w:p>
    <w:p w14:paraId="3920A630" w14:textId="77777777" w:rsidR="00B45A03" w:rsidRDefault="00B45A03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349443A9" w14:textId="77777777" w:rsidR="00A70D2F" w:rsidRPr="00A70D2F" w:rsidRDefault="00B45A03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</w:t>
      </w:r>
      <w:r w:rsidR="00885573">
        <w:rPr>
          <w:rFonts w:ascii="Arial" w:hAnsi="Arial" w:cs="Arial"/>
          <w:lang w:val="es-MX"/>
        </w:rPr>
        <w:t>econociéndole</w:t>
      </w:r>
      <w:r w:rsidR="00A70D2F" w:rsidRPr="00A70D2F">
        <w:rPr>
          <w:rFonts w:ascii="Arial" w:hAnsi="Arial" w:cs="Arial"/>
          <w:lang w:val="es-MX"/>
        </w:rPr>
        <w:t xml:space="preserve"> su antigüedad </w:t>
      </w:r>
      <w:r w:rsidR="00885573">
        <w:rPr>
          <w:rFonts w:ascii="Arial" w:hAnsi="Arial" w:cs="Arial"/>
          <w:lang w:val="es-MX"/>
        </w:rPr>
        <w:t xml:space="preserve">desde </w:t>
      </w:r>
      <w:r w:rsidR="00282B95">
        <w:rPr>
          <w:rFonts w:ascii="Arial" w:hAnsi="Arial" w:cs="Arial"/>
          <w:lang w:val="es-MX"/>
        </w:rPr>
        <w:t>el</w:t>
      </w:r>
      <w:r w:rsidR="00885573">
        <w:rPr>
          <w:rFonts w:ascii="Arial" w:hAnsi="Arial" w:cs="Arial"/>
          <w:lang w:val="es-MX"/>
        </w:rPr>
        <w:t xml:space="preserve"> </w:t>
      </w:r>
      <w:r w:rsidR="00355C43">
        <w:rPr>
          <w:rFonts w:ascii="Arial" w:hAnsi="Arial" w:cs="Arial"/>
          <w:highlight w:val="lightGray"/>
          <w:lang w:val="es-MX"/>
        </w:rPr>
        <w:t>3</w:t>
      </w:r>
      <w:r w:rsidR="00282B95" w:rsidRPr="00E72DB6">
        <w:rPr>
          <w:rFonts w:ascii="Arial" w:hAnsi="Arial" w:cs="Arial"/>
          <w:highlight w:val="lightGray"/>
          <w:lang w:val="es-MX"/>
        </w:rPr>
        <w:t xml:space="preserve"> de </w:t>
      </w:r>
      <w:r w:rsidR="00E72DB6" w:rsidRPr="00E72DB6">
        <w:rPr>
          <w:rFonts w:ascii="Arial" w:hAnsi="Arial" w:cs="Arial"/>
          <w:highlight w:val="lightGray"/>
          <w:lang w:val="es-MX"/>
        </w:rPr>
        <w:t>enero de 2019</w:t>
      </w:r>
      <w:r w:rsidR="00885573">
        <w:rPr>
          <w:rFonts w:ascii="Arial" w:hAnsi="Arial" w:cs="Arial"/>
          <w:lang w:val="es-MX"/>
        </w:rPr>
        <w:t xml:space="preserve">, </w:t>
      </w:r>
      <w:r w:rsidR="00282B95">
        <w:rPr>
          <w:rFonts w:ascii="Arial" w:hAnsi="Arial" w:cs="Arial"/>
          <w:lang w:val="es-MX"/>
        </w:rPr>
        <w:t xml:space="preserve">fecha </w:t>
      </w:r>
      <w:r w:rsidR="00885573">
        <w:rPr>
          <w:rFonts w:ascii="Arial" w:hAnsi="Arial" w:cs="Arial"/>
          <w:lang w:val="es-MX"/>
        </w:rPr>
        <w:t>en la cual inicio a prestar sus servicios con el “patrón sustit</w:t>
      </w:r>
      <w:r w:rsidR="0032414A">
        <w:rPr>
          <w:rFonts w:ascii="Arial" w:hAnsi="Arial" w:cs="Arial"/>
          <w:lang w:val="es-MX"/>
        </w:rPr>
        <w:t>ut</w:t>
      </w:r>
      <w:r w:rsidR="00885573">
        <w:rPr>
          <w:rFonts w:ascii="Arial" w:hAnsi="Arial" w:cs="Arial"/>
          <w:lang w:val="es-MX"/>
        </w:rPr>
        <w:t>o”</w:t>
      </w:r>
      <w:r w:rsidR="00A70D2F" w:rsidRPr="00A70D2F">
        <w:rPr>
          <w:rFonts w:ascii="Arial" w:hAnsi="Arial" w:cs="Arial"/>
          <w:lang w:val="es-MX"/>
        </w:rPr>
        <w:t>.</w:t>
      </w:r>
    </w:p>
    <w:p w14:paraId="36F47FD0" w14:textId="77777777" w:rsidR="00A70D2F" w:rsidRP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5CD82B19" w14:textId="77777777" w:rsidR="00A70D2F" w:rsidRPr="00A70D2F" w:rsidRDefault="007C5AAE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la C</w:t>
      </w:r>
      <w:r w:rsidR="00A70D2F" w:rsidRPr="00A70D2F">
        <w:rPr>
          <w:rFonts w:ascii="Arial" w:hAnsi="Arial" w:cs="Arial"/>
          <w:lang w:val="es-MX"/>
        </w:rPr>
        <w:t>iudad de</w:t>
      </w:r>
      <w:r w:rsidR="00282B95">
        <w:rPr>
          <w:rFonts w:ascii="Arial" w:hAnsi="Arial" w:cs="Arial"/>
          <w:lang w:val="es-MX"/>
        </w:rPr>
        <w:t xml:space="preserve"> México</w:t>
      </w:r>
      <w:r w:rsidR="004357B2">
        <w:rPr>
          <w:rFonts w:ascii="Arial" w:hAnsi="Arial" w:cs="Arial"/>
          <w:lang w:val="es-MX"/>
        </w:rPr>
        <w:t xml:space="preserve">, a </w:t>
      </w:r>
      <w:r w:rsidR="00E72DB6" w:rsidRPr="00256C3D">
        <w:rPr>
          <w:rFonts w:ascii="Arial" w:hAnsi="Arial" w:cs="Arial"/>
          <w:highlight w:val="lightGray"/>
          <w:lang w:val="es-MX"/>
        </w:rPr>
        <w:t>(</w:t>
      </w:r>
      <w:r w:rsidR="00E72DB6">
        <w:rPr>
          <w:rFonts w:ascii="Arial" w:hAnsi="Arial" w:cs="Arial"/>
          <w:highlight w:val="lightGray"/>
          <w:lang w:val="es-MX"/>
        </w:rPr>
        <w:t xml:space="preserve">señalar </w:t>
      </w:r>
      <w:r w:rsidR="00A0764D">
        <w:rPr>
          <w:rFonts w:ascii="Arial" w:hAnsi="Arial" w:cs="Arial"/>
          <w:highlight w:val="lightGray"/>
          <w:lang w:val="es-MX"/>
        </w:rPr>
        <w:t xml:space="preserve">un </w:t>
      </w:r>
      <w:r w:rsidR="00E72DB6">
        <w:rPr>
          <w:rFonts w:ascii="Arial" w:hAnsi="Arial" w:cs="Arial"/>
          <w:highlight w:val="lightGray"/>
          <w:lang w:val="es-MX"/>
        </w:rPr>
        <w:t xml:space="preserve">día del </w:t>
      </w:r>
      <w:r w:rsidR="00E72DB6" w:rsidRPr="00256C3D">
        <w:rPr>
          <w:rFonts w:ascii="Arial" w:hAnsi="Arial" w:cs="Arial"/>
          <w:highlight w:val="lightGray"/>
          <w:lang w:val="es-MX"/>
        </w:rPr>
        <w:t>24 de abril al 22 de julio)</w:t>
      </w:r>
      <w:r w:rsidR="00A0764D">
        <w:rPr>
          <w:rFonts w:ascii="Arial" w:hAnsi="Arial" w:cs="Arial"/>
          <w:lang w:val="es-MX"/>
        </w:rPr>
        <w:t xml:space="preserve"> de 2021</w:t>
      </w:r>
    </w:p>
    <w:p w14:paraId="6BFA446F" w14:textId="77777777" w:rsidR="00A70D2F" w:rsidRPr="00A70D2F" w:rsidRDefault="00A70D2F" w:rsidP="00A70D2F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7B2034CE" w14:textId="77777777" w:rsidR="00A70D2F" w:rsidRPr="00A70D2F" w:rsidRDefault="00A70D2F" w:rsidP="00A70D2F">
      <w:pPr>
        <w:autoSpaceDE w:val="0"/>
        <w:autoSpaceDN w:val="0"/>
        <w:adjustRightInd w:val="0"/>
        <w:ind w:firstLine="720"/>
        <w:rPr>
          <w:rFonts w:ascii="Arial" w:hAnsi="Arial" w:cs="Arial"/>
          <w:lang w:val="es-MX"/>
        </w:rPr>
      </w:pPr>
      <w:r w:rsidRPr="00A70D2F">
        <w:rPr>
          <w:rFonts w:ascii="Arial" w:hAnsi="Arial" w:cs="Arial"/>
          <w:lang w:val="es-MX"/>
        </w:rPr>
        <w:tab/>
      </w:r>
      <w:r w:rsidRPr="00A70D2F">
        <w:rPr>
          <w:rFonts w:ascii="Arial" w:hAnsi="Arial" w:cs="Arial"/>
          <w:lang w:val="es-MX"/>
        </w:rPr>
        <w:tab/>
      </w:r>
      <w:r w:rsidRPr="00A70D2F">
        <w:rPr>
          <w:rFonts w:ascii="Arial" w:hAnsi="Arial" w:cs="Arial"/>
          <w:lang w:val="es-MX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A70D2F" w14:paraId="48D1B2C1" w14:textId="77777777">
        <w:trPr>
          <w:jc w:val="center"/>
        </w:trPr>
        <w:tc>
          <w:tcPr>
            <w:tcW w:w="4390" w:type="dxa"/>
          </w:tcPr>
          <w:p w14:paraId="1D96C4FD" w14:textId="77777777" w:rsidR="00A70D2F" w:rsidRPr="007C5AAE" w:rsidRDefault="007C5AAE" w:rsidP="00A70D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Patrón Sustituido</w:t>
            </w:r>
          </w:p>
        </w:tc>
        <w:tc>
          <w:tcPr>
            <w:tcW w:w="4390" w:type="dxa"/>
          </w:tcPr>
          <w:p w14:paraId="3C0FE505" w14:textId="77777777" w:rsidR="00A70D2F" w:rsidRDefault="007C5AAE" w:rsidP="00A70D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Patrón Sustituto</w:t>
            </w:r>
          </w:p>
        </w:tc>
      </w:tr>
      <w:tr w:rsidR="00A70D2F" w14:paraId="229265BD" w14:textId="77777777">
        <w:trPr>
          <w:jc w:val="center"/>
        </w:trPr>
        <w:tc>
          <w:tcPr>
            <w:tcW w:w="4390" w:type="dxa"/>
          </w:tcPr>
          <w:p w14:paraId="2FC369F6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  <w:p w14:paraId="76C4BFA8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  <w:p w14:paraId="74F98032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  <w:p w14:paraId="22B7FB39" w14:textId="77777777" w:rsidR="00A70D2F" w:rsidRDefault="00E72DB6" w:rsidP="00A70D2F">
            <w:pPr>
              <w:jc w:val="center"/>
              <w:rPr>
                <w:rFonts w:ascii="Arial" w:hAnsi="Arial" w:cs="Arial"/>
                <w:lang w:val="es-MX"/>
              </w:rPr>
            </w:pPr>
            <w:r w:rsidRPr="00256C3D">
              <w:rPr>
                <w:rFonts w:ascii="Arial" w:hAnsi="Arial" w:cs="Arial"/>
                <w:highlight w:val="lightGray"/>
                <w:lang w:val="es-MX"/>
              </w:rPr>
              <w:t>Servicios de Vigilancia SA de CV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A70D2F">
              <w:rPr>
                <w:rFonts w:ascii="Arial" w:hAnsi="Arial" w:cs="Arial"/>
                <w:lang w:val="es-MX"/>
              </w:rPr>
              <w:t>Representante Legal</w:t>
            </w:r>
          </w:p>
          <w:p w14:paraId="072D7355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0" w:type="dxa"/>
          </w:tcPr>
          <w:p w14:paraId="75AE2B23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  <w:p w14:paraId="35B9E4D0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  <w:p w14:paraId="378BC639" w14:textId="77777777" w:rsidR="00A70D2F" w:rsidRDefault="00A70D2F" w:rsidP="00A70D2F">
            <w:pPr>
              <w:rPr>
                <w:rFonts w:ascii="Arial" w:hAnsi="Arial" w:cs="Arial"/>
                <w:lang w:val="es-MX"/>
              </w:rPr>
            </w:pPr>
          </w:p>
          <w:p w14:paraId="08403733" w14:textId="77777777" w:rsidR="00A70D2F" w:rsidRDefault="00E72DB6" w:rsidP="00A70D2F">
            <w:pPr>
              <w:jc w:val="center"/>
              <w:rPr>
                <w:rFonts w:ascii="Arial" w:hAnsi="Arial" w:cs="Arial"/>
                <w:lang w:val="es-MX"/>
              </w:rPr>
            </w:pPr>
            <w:r w:rsidRPr="00256C3D">
              <w:rPr>
                <w:rFonts w:ascii="Arial" w:hAnsi="Arial" w:cs="Arial"/>
                <w:highlight w:val="lightGray"/>
                <w:lang w:val="es-MX"/>
              </w:rPr>
              <w:t>Tiendas de Consumo SA de CV</w:t>
            </w:r>
            <w:r w:rsidRPr="00A70D2F">
              <w:rPr>
                <w:rFonts w:ascii="Arial" w:hAnsi="Arial" w:cs="Arial"/>
                <w:lang w:val="es-MX"/>
              </w:rPr>
              <w:t xml:space="preserve"> </w:t>
            </w:r>
            <w:r w:rsidR="00A70D2F">
              <w:rPr>
                <w:rFonts w:ascii="Arial" w:hAnsi="Arial" w:cs="Arial"/>
                <w:lang w:val="es-MX"/>
              </w:rPr>
              <w:t>Representante Legal</w:t>
            </w:r>
          </w:p>
        </w:tc>
      </w:tr>
    </w:tbl>
    <w:p w14:paraId="6555BEB4" w14:textId="77777777" w:rsidR="00370D46" w:rsidRPr="00A70D2F" w:rsidRDefault="00370D46"/>
    <w:sectPr w:rsidR="00370D46" w:rsidRPr="00A70D2F" w:rsidSect="00E72DB6">
      <w:pgSz w:w="12240" w:h="15840"/>
      <w:pgMar w:top="1440" w:right="1800" w:bottom="120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5A6C"/>
    <w:multiLevelType w:val="hybridMultilevel"/>
    <w:tmpl w:val="792AD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2F"/>
    <w:rsid w:val="001466D3"/>
    <w:rsid w:val="00256C3D"/>
    <w:rsid w:val="00282B95"/>
    <w:rsid w:val="0032414A"/>
    <w:rsid w:val="00355C43"/>
    <w:rsid w:val="00370D46"/>
    <w:rsid w:val="004357B2"/>
    <w:rsid w:val="007C5AAE"/>
    <w:rsid w:val="00885573"/>
    <w:rsid w:val="00961191"/>
    <w:rsid w:val="00A0764D"/>
    <w:rsid w:val="00A70D2F"/>
    <w:rsid w:val="00AB400C"/>
    <w:rsid w:val="00B45A03"/>
    <w:rsid w:val="00E14DBF"/>
    <w:rsid w:val="00E72DB6"/>
    <w:rsid w:val="00E96DA4"/>
    <w:rsid w:val="00F10A5A"/>
    <w:rsid w:val="00F5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F551"/>
  <w15:docId w15:val="{840B131D-972E-B24A-9C48-8C2A445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2F"/>
    <w:rPr>
      <w:rFonts w:ascii="Times New Roman" w:eastAsia="Times New Roman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rosario pérez verastegui</dc:creator>
  <cp:keywords/>
  <dc:description/>
  <cp:lastModifiedBy>Microsoft Office User</cp:lastModifiedBy>
  <cp:revision>2</cp:revision>
  <dcterms:created xsi:type="dcterms:W3CDTF">2021-05-14T16:42:00Z</dcterms:created>
  <dcterms:modified xsi:type="dcterms:W3CDTF">2021-05-14T16:42:00Z</dcterms:modified>
</cp:coreProperties>
</file>